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82A" w:rsidRDefault="001F0813" w:rsidP="00C923D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Λίγα λόγια</w:t>
      </w:r>
    </w:p>
    <w:p w:rsidR="001F0813" w:rsidRPr="001F0813" w:rsidRDefault="001F0813" w:rsidP="00C923DE">
      <w:pPr>
        <w:jc w:val="center"/>
        <w:rPr>
          <w:b/>
          <w:bCs/>
          <w:sz w:val="24"/>
          <w:szCs w:val="24"/>
        </w:rPr>
      </w:pPr>
    </w:p>
    <w:p w:rsidR="00C923DE" w:rsidRDefault="00C923DE" w:rsidP="00C923DE">
      <w:r>
        <w:t>Αγαπητά μας παιδιά,</w:t>
      </w:r>
    </w:p>
    <w:p w:rsidR="00C923DE" w:rsidRDefault="00C923DE" w:rsidP="00C923DE">
      <w:r>
        <w:t>Όπως ήδη γνωρίζετε, το θέμα που έχουμε ως προτεραιότητα στο σχολείο μας για το μάθημα της Περιβαλλοντικής Εκπαίδευσης είναι η</w:t>
      </w:r>
    </w:p>
    <w:p w:rsidR="00C923DE" w:rsidRDefault="00C923DE" w:rsidP="00C923DE">
      <w:pPr>
        <w:jc w:val="center"/>
        <w:rPr>
          <w:b/>
          <w:bCs/>
        </w:rPr>
      </w:pPr>
      <w:r w:rsidRPr="00C923DE">
        <w:rPr>
          <w:b/>
          <w:bCs/>
        </w:rPr>
        <w:t>ΒΙΟΠΟΙΚΙΛΟΤΗΤΑ</w:t>
      </w:r>
    </w:p>
    <w:p w:rsidR="00C923DE" w:rsidRDefault="00AE57A5" w:rsidP="00C923DE">
      <w:r>
        <w:t>Εδώ, στην εξ αποστάσεως εκπαίδευση της ιστοσελίδας του σχολείο μας θα βρείτε</w:t>
      </w:r>
      <w:r w:rsidR="00C923DE">
        <w:t xml:space="preserve"> υλικό προς εύκολη </w:t>
      </w:r>
      <w:r w:rsidR="001F0813">
        <w:t xml:space="preserve">και ευχάριστη </w:t>
      </w:r>
      <w:r w:rsidR="00C923DE">
        <w:t>αξιοποίηση.</w:t>
      </w:r>
    </w:p>
    <w:p w:rsidR="00C923DE" w:rsidRDefault="00C923DE" w:rsidP="00C923DE">
      <w:r>
        <w:t xml:space="preserve">Για το θέμα της Βιοποικιλότητα θα βρείτε </w:t>
      </w:r>
      <w:r w:rsidRPr="00C923DE">
        <w:rPr>
          <w:b/>
          <w:bCs/>
        </w:rPr>
        <w:t>μια παρουσίαση</w:t>
      </w:r>
      <w:r>
        <w:t xml:space="preserve"> σε μορφή αρχείου </w:t>
      </w:r>
      <w:r>
        <w:rPr>
          <w:lang w:val="en-US"/>
        </w:rPr>
        <w:t>pdf</w:t>
      </w:r>
      <w:r w:rsidRPr="00C923DE">
        <w:t xml:space="preserve"> ,</w:t>
      </w:r>
      <w:r>
        <w:t>που θα σας θυμίσει αρκετές έννοιες που έχουμε διδαχθεί, αλλά</w:t>
      </w:r>
      <w:r w:rsidRPr="00C923DE">
        <w:t xml:space="preserve"> </w:t>
      </w:r>
      <w:r>
        <w:t xml:space="preserve">επιπλέον θα σας δώσει και μία εικόνα της </w:t>
      </w:r>
      <w:r w:rsidR="001F0813">
        <w:t>β</w:t>
      </w:r>
      <w:r>
        <w:t>ιοποικιλότητας του οικοσυστήματος της Μεσογείου με στατιστικά στοιχεία που αφορούν στην Ελλάδα.</w:t>
      </w:r>
    </w:p>
    <w:p w:rsidR="00C923DE" w:rsidRDefault="00C923DE" w:rsidP="00C923DE">
      <w:r>
        <w:t xml:space="preserve">Επιπλέον μια καταπληκτική </w:t>
      </w:r>
      <w:r w:rsidRPr="001F0813">
        <w:rPr>
          <w:b/>
          <w:bCs/>
        </w:rPr>
        <w:t xml:space="preserve">ιστοσελίδα </w:t>
      </w:r>
      <w:r>
        <w:t xml:space="preserve">που αφορά στην </w:t>
      </w:r>
      <w:r w:rsidRPr="001F0813">
        <w:rPr>
          <w:b/>
          <w:bCs/>
        </w:rPr>
        <w:t>Βιοποικιλότητα της Κύπρου</w:t>
      </w:r>
      <w:r w:rsidR="001F0813">
        <w:rPr>
          <w:b/>
          <w:bCs/>
        </w:rPr>
        <w:t>,</w:t>
      </w:r>
      <w:r>
        <w:t xml:space="preserve"> υποσχόμαστε ότι θα σας απασχολήσει ευχάριστα</w:t>
      </w:r>
      <w:r w:rsidR="001F0813">
        <w:t>.</w:t>
      </w:r>
    </w:p>
    <w:p w:rsidR="001F0813" w:rsidRDefault="001F0813" w:rsidP="00C923DE"/>
    <w:p w:rsidR="001F0813" w:rsidRDefault="00AE57A5" w:rsidP="00C923DE">
      <w:r>
        <w:t>Εκ μέρους του σχολείου</w:t>
      </w:r>
      <w:bookmarkStart w:id="0" w:name="_GoBack"/>
      <w:bookmarkEnd w:id="0"/>
    </w:p>
    <w:p w:rsidR="001F0813" w:rsidRDefault="001F0813" w:rsidP="00C923DE"/>
    <w:p w:rsidR="001F0813" w:rsidRDefault="001F0813" w:rsidP="00C923DE">
      <w:r>
        <w:t>Παμπίνα Λαζαρίδου</w:t>
      </w:r>
    </w:p>
    <w:p w:rsidR="001F0813" w:rsidRDefault="001F0813" w:rsidP="00C923DE">
      <w:r>
        <w:t>Μαρία Δημητρίου</w:t>
      </w:r>
    </w:p>
    <w:p w:rsidR="001F0813" w:rsidRDefault="001F0813" w:rsidP="00C923DE">
      <w:r>
        <w:t>Χριστιάνα Σάββα</w:t>
      </w:r>
    </w:p>
    <w:p w:rsidR="001F0813" w:rsidRDefault="001F0813" w:rsidP="00C923D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81280</wp:posOffset>
            </wp:positionV>
            <wp:extent cx="1136650" cy="1131570"/>
            <wp:effectExtent l="0" t="0" r="6350" b="0"/>
            <wp:wrapThrough wrapText="bothSides">
              <wp:wrapPolygon edited="0">
                <wp:start x="0" y="0"/>
                <wp:lineTo x="0" y="21091"/>
                <wp:lineTo x="21359" y="21091"/>
                <wp:lineTo x="21359" y="0"/>
                <wp:lineTo x="0" y="0"/>
              </wp:wrapPolygon>
            </wp:wrapThrough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αρχείο λήψης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813" w:rsidRPr="00C923DE" w:rsidRDefault="001F0813" w:rsidP="00C923DE"/>
    <w:sectPr w:rsidR="001F0813" w:rsidRPr="00C923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DE"/>
    <w:rsid w:val="001F0813"/>
    <w:rsid w:val="00AE57A5"/>
    <w:rsid w:val="00C923DE"/>
    <w:rsid w:val="00CA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6BF23"/>
  <w15:chartTrackingRefBased/>
  <w15:docId w15:val="{0D8060BE-FBE7-467F-84E8-88BF6361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Pambina. Lazaridou</dc:creator>
  <cp:keywords/>
  <dc:description/>
  <cp:lastModifiedBy>Pambina. Lazaridou</cp:lastModifiedBy>
  <cp:revision>2</cp:revision>
  <dcterms:created xsi:type="dcterms:W3CDTF">2020-03-27T07:51:00Z</dcterms:created>
  <dcterms:modified xsi:type="dcterms:W3CDTF">2020-03-27T08:18:00Z</dcterms:modified>
</cp:coreProperties>
</file>